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24C7" w14:textId="7FB5947C" w:rsidR="00000000" w:rsidRPr="003C0027" w:rsidRDefault="00FE131A" w:rsidP="00EF1D6C">
      <w:pPr>
        <w:pBdr>
          <w:bottom w:val="single" w:sz="18" w:space="0" w:color="0995A7"/>
        </w:pBdr>
        <w:rPr>
          <w:rFonts w:ascii="Avenir Next Demi Bold" w:hAnsi="Avenir Next Demi Bold"/>
          <w:b/>
          <w:bCs/>
          <w:color w:val="0995A7"/>
          <w:sz w:val="44"/>
          <w:szCs w:val="44"/>
        </w:rPr>
      </w:pPr>
      <w:r w:rsidRPr="003C0027">
        <w:rPr>
          <w:rFonts w:ascii="Avenir Next Demi Bold" w:hAnsi="Avenir Next Demi Bold"/>
          <w:b/>
          <w:bCs/>
          <w:color w:val="0995A7"/>
          <w:sz w:val="44"/>
          <w:szCs w:val="44"/>
        </w:rPr>
        <w:t>Full</w:t>
      </w:r>
      <w:r w:rsidR="00AA7825" w:rsidRPr="003C0027">
        <w:rPr>
          <w:rFonts w:ascii="Avenir Next Demi Bold" w:hAnsi="Avenir Next Demi Bold"/>
          <w:b/>
          <w:bCs/>
          <w:color w:val="0995A7"/>
          <w:sz w:val="44"/>
          <w:szCs w:val="44"/>
        </w:rPr>
        <w:t>-Time Facilities Team Member</w:t>
      </w:r>
    </w:p>
    <w:p w14:paraId="4B1DDCD2" w14:textId="77777777" w:rsidR="004B02DA" w:rsidRDefault="004B02DA" w:rsidP="008F223E">
      <w:pPr>
        <w:rPr>
          <w:rFonts w:ascii="Avenir Next" w:hAnsi="Avenir Next"/>
          <w:b/>
          <w:bCs/>
          <w:color w:val="000000" w:themeColor="text1"/>
        </w:rPr>
      </w:pPr>
    </w:p>
    <w:p w14:paraId="5382633A" w14:textId="4752B606" w:rsidR="006D2185" w:rsidRPr="004B02DA" w:rsidRDefault="006D2185" w:rsidP="008F223E">
      <w:pPr>
        <w:rPr>
          <w:rFonts w:cstheme="minorHAnsi"/>
          <w:bCs/>
          <w:color w:val="000000" w:themeColor="text1"/>
        </w:rPr>
      </w:pPr>
      <w:r w:rsidRPr="004B02DA">
        <w:rPr>
          <w:rFonts w:cstheme="minorHAnsi"/>
          <w:b/>
          <w:bCs/>
          <w:color w:val="000000" w:themeColor="text1"/>
        </w:rPr>
        <w:t xml:space="preserve">Team: </w:t>
      </w:r>
      <w:r w:rsidR="00AA7825" w:rsidRPr="004B02DA">
        <w:rPr>
          <w:rFonts w:cstheme="minorHAnsi"/>
          <w:bCs/>
          <w:color w:val="000000" w:themeColor="text1"/>
        </w:rPr>
        <w:t>Facilities Team</w:t>
      </w:r>
    </w:p>
    <w:p w14:paraId="63C619EB" w14:textId="77777777" w:rsidR="001B51CF" w:rsidRPr="004B02DA" w:rsidRDefault="001B51CF" w:rsidP="008F223E">
      <w:pPr>
        <w:rPr>
          <w:rFonts w:cstheme="minorHAnsi"/>
          <w:b/>
          <w:bCs/>
          <w:color w:val="000000" w:themeColor="text1"/>
        </w:rPr>
      </w:pPr>
    </w:p>
    <w:p w14:paraId="5F45D24D" w14:textId="381BBD4A" w:rsidR="001B51CF" w:rsidRPr="004B02DA" w:rsidRDefault="001B51CF" w:rsidP="008F223E">
      <w:pPr>
        <w:rPr>
          <w:rFonts w:cstheme="minorHAnsi"/>
          <w:b/>
          <w:bCs/>
          <w:color w:val="000000" w:themeColor="text1"/>
        </w:rPr>
      </w:pPr>
      <w:r w:rsidRPr="004B02DA">
        <w:rPr>
          <w:rFonts w:cstheme="minorHAnsi"/>
          <w:b/>
          <w:bCs/>
          <w:color w:val="000000" w:themeColor="text1"/>
        </w:rPr>
        <w:t xml:space="preserve">Reports to: </w:t>
      </w:r>
      <w:r w:rsidR="00A0672E" w:rsidRPr="004B02DA">
        <w:rPr>
          <w:rFonts w:cstheme="minorHAnsi"/>
          <w:color w:val="000000" w:themeColor="text1"/>
        </w:rPr>
        <w:t>Assistant</w:t>
      </w:r>
      <w:r w:rsidR="00A0672E" w:rsidRPr="004B02DA">
        <w:rPr>
          <w:rFonts w:cstheme="minorHAnsi"/>
          <w:b/>
          <w:bCs/>
          <w:color w:val="000000" w:themeColor="text1"/>
        </w:rPr>
        <w:t xml:space="preserve"> </w:t>
      </w:r>
      <w:r w:rsidR="00D0030F" w:rsidRPr="004B02DA">
        <w:rPr>
          <w:rFonts w:cstheme="minorHAnsi"/>
          <w:bCs/>
          <w:color w:val="000000" w:themeColor="text1"/>
        </w:rPr>
        <w:t>Facilit</w:t>
      </w:r>
      <w:r w:rsidR="00A0672E" w:rsidRPr="004B02DA">
        <w:rPr>
          <w:rFonts w:cstheme="minorHAnsi"/>
          <w:bCs/>
          <w:color w:val="000000" w:themeColor="text1"/>
        </w:rPr>
        <w:t>ies</w:t>
      </w:r>
      <w:r w:rsidR="00D0030F" w:rsidRPr="004B02DA">
        <w:rPr>
          <w:rFonts w:cstheme="minorHAnsi"/>
          <w:bCs/>
          <w:color w:val="000000" w:themeColor="text1"/>
        </w:rPr>
        <w:t xml:space="preserve"> Manager</w:t>
      </w:r>
    </w:p>
    <w:p w14:paraId="14A1B801" w14:textId="77777777" w:rsidR="001B51CF" w:rsidRPr="004B02DA" w:rsidRDefault="001B51CF" w:rsidP="008F223E">
      <w:pPr>
        <w:rPr>
          <w:rFonts w:cstheme="minorHAnsi"/>
          <w:b/>
          <w:bCs/>
          <w:color w:val="000000" w:themeColor="text1"/>
        </w:rPr>
      </w:pPr>
    </w:p>
    <w:p w14:paraId="493FCCE2" w14:textId="4F9563D1" w:rsidR="006D2185" w:rsidRPr="004B02DA" w:rsidRDefault="006D2185" w:rsidP="008F223E">
      <w:pPr>
        <w:rPr>
          <w:rFonts w:cstheme="minorHAnsi"/>
          <w:bCs/>
          <w:color w:val="000000" w:themeColor="text1"/>
        </w:rPr>
      </w:pPr>
      <w:r w:rsidRPr="004B02DA">
        <w:rPr>
          <w:rFonts w:cstheme="minorHAnsi"/>
          <w:b/>
          <w:bCs/>
          <w:color w:val="000000" w:themeColor="text1"/>
        </w:rPr>
        <w:t xml:space="preserve">Department: </w:t>
      </w:r>
      <w:r w:rsidRPr="004B02DA">
        <w:rPr>
          <w:rFonts w:cstheme="minorHAnsi"/>
          <w:bCs/>
          <w:color w:val="000000" w:themeColor="text1"/>
        </w:rPr>
        <w:t>Operations</w:t>
      </w:r>
    </w:p>
    <w:p w14:paraId="31232517" w14:textId="2C52A6DE" w:rsidR="00D0030F" w:rsidRPr="004B02DA" w:rsidRDefault="00D0030F" w:rsidP="008F223E">
      <w:pPr>
        <w:rPr>
          <w:rFonts w:cstheme="minorHAnsi"/>
          <w:bCs/>
          <w:color w:val="000000" w:themeColor="text1"/>
        </w:rPr>
      </w:pPr>
    </w:p>
    <w:p w14:paraId="79D85F5F" w14:textId="3A2A65FA" w:rsidR="00D0030F" w:rsidRPr="004B02DA" w:rsidRDefault="004B02DA" w:rsidP="008F223E">
      <w:pPr>
        <w:rPr>
          <w:rFonts w:cstheme="minorHAnsi"/>
          <w:bCs/>
          <w:color w:val="000000" w:themeColor="text1"/>
        </w:rPr>
      </w:pPr>
      <w:r w:rsidRPr="004B02DA">
        <w:rPr>
          <w:rFonts w:cstheme="minorHAnsi"/>
          <w:b/>
          <w:color w:val="000000" w:themeColor="text1"/>
        </w:rPr>
        <w:t>Status</w:t>
      </w:r>
      <w:r w:rsidR="00D0030F" w:rsidRPr="004B02DA">
        <w:rPr>
          <w:rFonts w:cstheme="minorHAnsi"/>
          <w:bCs/>
          <w:color w:val="000000" w:themeColor="text1"/>
        </w:rPr>
        <w:t xml:space="preserve">:  </w:t>
      </w:r>
      <w:r w:rsidR="00FE131A" w:rsidRPr="004B02DA">
        <w:rPr>
          <w:rFonts w:cstheme="minorHAnsi"/>
          <w:bCs/>
          <w:color w:val="000000" w:themeColor="text1"/>
        </w:rPr>
        <w:t>Full</w:t>
      </w:r>
      <w:r w:rsidR="00D0030F" w:rsidRPr="004B02DA">
        <w:rPr>
          <w:rFonts w:cstheme="minorHAnsi"/>
          <w:bCs/>
          <w:color w:val="000000" w:themeColor="text1"/>
        </w:rPr>
        <w:t xml:space="preserve">-time, </w:t>
      </w:r>
      <w:r w:rsidR="00343D79" w:rsidRPr="004B02DA">
        <w:rPr>
          <w:rFonts w:cstheme="minorHAnsi"/>
          <w:bCs/>
          <w:color w:val="000000" w:themeColor="text1"/>
        </w:rPr>
        <w:t>non-</w:t>
      </w:r>
      <w:r w:rsidR="00D0030F" w:rsidRPr="004B02DA">
        <w:rPr>
          <w:rFonts w:cstheme="minorHAnsi"/>
          <w:bCs/>
          <w:color w:val="000000" w:themeColor="text1"/>
        </w:rPr>
        <w:t xml:space="preserve">exempt.  </w:t>
      </w:r>
      <w:r w:rsidR="00FE131A" w:rsidRPr="004B02DA">
        <w:rPr>
          <w:rFonts w:cstheme="minorHAnsi"/>
          <w:bCs/>
          <w:color w:val="000000" w:themeColor="text1"/>
        </w:rPr>
        <w:t xml:space="preserve">This position’s hours will be mainly Monday through </w:t>
      </w:r>
      <w:r w:rsidR="00A0672E" w:rsidRPr="004B02DA">
        <w:rPr>
          <w:rFonts w:cstheme="minorHAnsi"/>
          <w:bCs/>
          <w:color w:val="000000" w:themeColor="text1"/>
        </w:rPr>
        <w:t>Friday and occasional Sundays, 6:00 a.m. to 2:30 p.m</w:t>
      </w:r>
      <w:r w:rsidR="00FE131A" w:rsidRPr="004B02DA">
        <w:rPr>
          <w:rFonts w:cstheme="minorHAnsi"/>
          <w:bCs/>
          <w:color w:val="000000" w:themeColor="text1"/>
        </w:rPr>
        <w:t>.</w:t>
      </w:r>
    </w:p>
    <w:p w14:paraId="3A79BC8F" w14:textId="77777777" w:rsidR="006D2185" w:rsidRPr="004B02DA" w:rsidRDefault="006D2185" w:rsidP="008F223E">
      <w:pPr>
        <w:rPr>
          <w:rFonts w:cstheme="minorHAnsi"/>
          <w:b/>
          <w:bCs/>
          <w:color w:val="000000" w:themeColor="text1"/>
        </w:rPr>
      </w:pPr>
    </w:p>
    <w:p w14:paraId="6601C6AB" w14:textId="20F9A7A3" w:rsidR="001B51CF" w:rsidRPr="004B02DA" w:rsidRDefault="001B51CF" w:rsidP="008F223E">
      <w:pPr>
        <w:rPr>
          <w:rFonts w:cstheme="minorHAnsi"/>
          <w:b/>
          <w:bCs/>
          <w:color w:val="000000" w:themeColor="text1"/>
        </w:rPr>
      </w:pPr>
      <w:r w:rsidRPr="004B02DA">
        <w:rPr>
          <w:rFonts w:cstheme="minorHAnsi"/>
          <w:b/>
          <w:bCs/>
          <w:color w:val="000000" w:themeColor="text1"/>
        </w:rPr>
        <w:t>Position Summary</w:t>
      </w:r>
    </w:p>
    <w:p w14:paraId="2A78F469" w14:textId="1A709695" w:rsidR="006D2185" w:rsidRPr="004B02DA" w:rsidRDefault="00AA7825" w:rsidP="001B51CF">
      <w:pPr>
        <w:rPr>
          <w:rFonts w:cstheme="minorHAnsi"/>
          <w:bCs/>
          <w:color w:val="000000" w:themeColor="text1"/>
        </w:rPr>
      </w:pPr>
      <w:r w:rsidRPr="004B02DA">
        <w:rPr>
          <w:rFonts w:cstheme="minorHAnsi"/>
          <w:bCs/>
          <w:color w:val="000000" w:themeColor="text1"/>
        </w:rPr>
        <w:t xml:space="preserve">Serve our congregation through </w:t>
      </w:r>
      <w:r w:rsidRPr="004B02DA">
        <w:rPr>
          <w:rFonts w:cstheme="minorHAnsi"/>
          <w:color w:val="262626"/>
        </w:rPr>
        <w:t>support</w:t>
      </w:r>
      <w:r w:rsidR="00A0672E" w:rsidRPr="004B02DA">
        <w:rPr>
          <w:rFonts w:cstheme="minorHAnsi"/>
          <w:color w:val="262626"/>
        </w:rPr>
        <w:t xml:space="preserve">ing our </w:t>
      </w:r>
      <w:r w:rsidRPr="004B02DA">
        <w:rPr>
          <w:rFonts w:cstheme="minorHAnsi"/>
          <w:color w:val="262626"/>
        </w:rPr>
        <w:t>ministries</w:t>
      </w:r>
      <w:r w:rsidR="00EF1D6C" w:rsidRPr="004B02DA">
        <w:rPr>
          <w:rFonts w:cstheme="minorHAnsi"/>
          <w:color w:val="262626"/>
        </w:rPr>
        <w:t>;</w:t>
      </w:r>
      <w:r w:rsidRPr="004B02DA">
        <w:rPr>
          <w:rFonts w:cstheme="minorHAnsi"/>
          <w:color w:val="262626"/>
        </w:rPr>
        <w:t xml:space="preserve"> ensuring the facility is ready, safe, and welcoming for their participants</w:t>
      </w:r>
      <w:r w:rsidR="00FE131A" w:rsidRPr="004B02DA">
        <w:rPr>
          <w:rFonts w:cstheme="minorHAnsi"/>
          <w:color w:val="262626"/>
        </w:rPr>
        <w:t>.</w:t>
      </w:r>
      <w:r w:rsidRPr="004B02DA">
        <w:rPr>
          <w:rFonts w:cstheme="minorHAnsi"/>
          <w:bCs/>
          <w:color w:val="000000" w:themeColor="text1"/>
        </w:rPr>
        <w:t xml:space="preserve"> </w:t>
      </w:r>
    </w:p>
    <w:p w14:paraId="6BF39445" w14:textId="77777777" w:rsidR="00AA7825" w:rsidRPr="004B02DA" w:rsidRDefault="00AA7825" w:rsidP="008F223E">
      <w:pPr>
        <w:rPr>
          <w:rFonts w:cstheme="minorHAnsi"/>
          <w:b/>
          <w:bCs/>
          <w:color w:val="000000" w:themeColor="text1"/>
        </w:rPr>
      </w:pPr>
    </w:p>
    <w:p w14:paraId="687B2944" w14:textId="104093F6" w:rsidR="006E698D" w:rsidRPr="004B02DA" w:rsidRDefault="006E698D" w:rsidP="008F223E">
      <w:pPr>
        <w:rPr>
          <w:rFonts w:cstheme="minorHAnsi"/>
          <w:b/>
          <w:bCs/>
          <w:color w:val="000000" w:themeColor="text1"/>
        </w:rPr>
      </w:pPr>
      <w:r w:rsidRPr="004B02DA">
        <w:rPr>
          <w:rFonts w:cstheme="minorHAnsi"/>
          <w:b/>
          <w:bCs/>
          <w:color w:val="000000" w:themeColor="text1"/>
        </w:rPr>
        <w:t>Responsibilities</w:t>
      </w:r>
      <w:r w:rsidR="00583907" w:rsidRPr="004B02DA">
        <w:rPr>
          <w:rFonts w:cstheme="minorHAnsi"/>
          <w:b/>
          <w:bCs/>
          <w:color w:val="000000" w:themeColor="text1"/>
        </w:rPr>
        <w:t>:</w:t>
      </w:r>
    </w:p>
    <w:p w14:paraId="52228108" w14:textId="77777777" w:rsidR="00AA7825" w:rsidRPr="004B02DA" w:rsidRDefault="00AA7825" w:rsidP="00AA7825">
      <w:pPr>
        <w:numPr>
          <w:ilvl w:val="0"/>
          <w:numId w:val="4"/>
        </w:numPr>
        <w:jc w:val="both"/>
        <w:rPr>
          <w:rFonts w:cstheme="minorHAnsi"/>
        </w:rPr>
      </w:pPr>
      <w:r w:rsidRPr="004B02DA">
        <w:rPr>
          <w:rFonts w:eastAsia="Arial" w:cstheme="minorHAnsi"/>
        </w:rPr>
        <w:t>Clean building floors by sweeping, mopping, scrubbing, and vacuuming.</w:t>
      </w:r>
    </w:p>
    <w:p w14:paraId="10BCFF54" w14:textId="77777777" w:rsidR="00AA7825" w:rsidRPr="004B02DA" w:rsidRDefault="00AA7825" w:rsidP="00AA7825">
      <w:pPr>
        <w:numPr>
          <w:ilvl w:val="0"/>
          <w:numId w:val="4"/>
        </w:numPr>
        <w:jc w:val="both"/>
        <w:rPr>
          <w:rFonts w:cstheme="minorHAnsi"/>
        </w:rPr>
      </w:pPr>
      <w:r w:rsidRPr="004B02DA">
        <w:rPr>
          <w:rFonts w:eastAsia="Arial" w:cstheme="minorHAnsi"/>
        </w:rPr>
        <w:t>Gather and empty trash.</w:t>
      </w:r>
    </w:p>
    <w:p w14:paraId="3D9BF0D0" w14:textId="77777777" w:rsidR="00AA7825" w:rsidRPr="004B02DA" w:rsidRDefault="00AA7825" w:rsidP="00AA7825">
      <w:pPr>
        <w:numPr>
          <w:ilvl w:val="0"/>
          <w:numId w:val="4"/>
        </w:numPr>
        <w:rPr>
          <w:rFonts w:cstheme="minorHAnsi"/>
        </w:rPr>
      </w:pPr>
      <w:r w:rsidRPr="004B02DA">
        <w:rPr>
          <w:rFonts w:eastAsia="Arial" w:cstheme="minorHAnsi"/>
        </w:rPr>
        <w:t>Service, clean, and supply restrooms.</w:t>
      </w:r>
    </w:p>
    <w:p w14:paraId="2272375A" w14:textId="77777777" w:rsidR="00AA7825" w:rsidRPr="004B02DA" w:rsidRDefault="00AA7825" w:rsidP="00AA7825">
      <w:pPr>
        <w:numPr>
          <w:ilvl w:val="0"/>
          <w:numId w:val="4"/>
        </w:numPr>
        <w:rPr>
          <w:rFonts w:cstheme="minorHAnsi"/>
        </w:rPr>
      </w:pPr>
      <w:r w:rsidRPr="004B02DA">
        <w:rPr>
          <w:rFonts w:eastAsia="Arial" w:cstheme="minorHAnsi"/>
        </w:rPr>
        <w:t>Clean and polish furniture and fixtures.</w:t>
      </w:r>
    </w:p>
    <w:p w14:paraId="12C23EBB" w14:textId="77777777" w:rsidR="00AA7825" w:rsidRPr="004B02DA" w:rsidRDefault="00AA7825" w:rsidP="00AA7825">
      <w:pPr>
        <w:numPr>
          <w:ilvl w:val="0"/>
          <w:numId w:val="4"/>
        </w:numPr>
        <w:rPr>
          <w:rFonts w:cstheme="minorHAnsi"/>
        </w:rPr>
      </w:pPr>
      <w:r w:rsidRPr="004B02DA">
        <w:rPr>
          <w:rFonts w:eastAsia="Arial" w:cstheme="minorHAnsi"/>
        </w:rPr>
        <w:t>Clean windows, glass partitions, and mirrors, using soapy water or other cleaners, sponges, and squeegees.</w:t>
      </w:r>
    </w:p>
    <w:p w14:paraId="40ED46E7" w14:textId="77777777" w:rsidR="00AA7825" w:rsidRPr="004B02DA" w:rsidRDefault="00AA7825" w:rsidP="00AA7825">
      <w:pPr>
        <w:numPr>
          <w:ilvl w:val="0"/>
          <w:numId w:val="4"/>
        </w:numPr>
        <w:rPr>
          <w:rFonts w:cstheme="minorHAnsi"/>
        </w:rPr>
      </w:pPr>
      <w:r w:rsidRPr="004B02DA">
        <w:rPr>
          <w:rFonts w:eastAsia="Arial" w:cstheme="minorHAnsi"/>
        </w:rPr>
        <w:t>Dust furniture, walls, machines, and equipment.</w:t>
      </w:r>
    </w:p>
    <w:p w14:paraId="69C5E3E2" w14:textId="77777777" w:rsidR="00AA7825" w:rsidRPr="004B02DA" w:rsidRDefault="00AA7825" w:rsidP="00AA7825">
      <w:pPr>
        <w:numPr>
          <w:ilvl w:val="0"/>
          <w:numId w:val="4"/>
        </w:numPr>
        <w:rPr>
          <w:rFonts w:cstheme="minorHAnsi"/>
        </w:rPr>
      </w:pPr>
      <w:r w:rsidRPr="004B02DA">
        <w:rPr>
          <w:rFonts w:eastAsia="Arial" w:cstheme="minorHAnsi"/>
        </w:rPr>
        <w:t>Mix water and detergents or acids in containers to prepare cleaning solutions, according to specifications.</w:t>
      </w:r>
    </w:p>
    <w:p w14:paraId="67C43861" w14:textId="77777777" w:rsidR="00AA7825" w:rsidRPr="004B02DA" w:rsidRDefault="00AA7825" w:rsidP="00AA7825">
      <w:pPr>
        <w:numPr>
          <w:ilvl w:val="0"/>
          <w:numId w:val="4"/>
        </w:numPr>
        <w:rPr>
          <w:rFonts w:cstheme="minorHAnsi"/>
        </w:rPr>
      </w:pPr>
      <w:r w:rsidRPr="004B02DA">
        <w:rPr>
          <w:rFonts w:eastAsia="Arial" w:cstheme="minorHAnsi"/>
        </w:rPr>
        <w:t>Steam-clean or shampoo carpets.</w:t>
      </w:r>
    </w:p>
    <w:p w14:paraId="26FC7352" w14:textId="77777777" w:rsidR="00AA7825" w:rsidRPr="004B02DA" w:rsidRDefault="00AA7825" w:rsidP="00AA7825">
      <w:pPr>
        <w:numPr>
          <w:ilvl w:val="0"/>
          <w:numId w:val="4"/>
        </w:numPr>
        <w:rPr>
          <w:rFonts w:cstheme="minorHAnsi"/>
        </w:rPr>
      </w:pPr>
      <w:r w:rsidRPr="004B02DA">
        <w:rPr>
          <w:rFonts w:eastAsia="Arial" w:cstheme="minorHAnsi"/>
        </w:rPr>
        <w:t>Drive vehicles required to perform or travel to cleaning work, including vans, industrial trucks, or industrial vacuum cleaners.</w:t>
      </w:r>
    </w:p>
    <w:p w14:paraId="3DE0E7EE" w14:textId="77777777" w:rsidR="00AA7825" w:rsidRPr="004B02DA" w:rsidRDefault="00AA7825" w:rsidP="00AA7825">
      <w:pPr>
        <w:numPr>
          <w:ilvl w:val="0"/>
          <w:numId w:val="4"/>
        </w:numPr>
        <w:rPr>
          <w:rFonts w:cstheme="minorHAnsi"/>
        </w:rPr>
      </w:pPr>
      <w:r w:rsidRPr="004B02DA">
        <w:rPr>
          <w:rFonts w:eastAsia="Arial" w:cstheme="minorHAnsi"/>
        </w:rPr>
        <w:t>Follow procedures for the use of chemical cleaners and power equipment, in order to prevent damage to floors and fixtures.</w:t>
      </w:r>
    </w:p>
    <w:p w14:paraId="782E78D0" w14:textId="77777777" w:rsidR="00AA7825" w:rsidRPr="004B02DA" w:rsidRDefault="00AA7825" w:rsidP="00AA7825">
      <w:pPr>
        <w:numPr>
          <w:ilvl w:val="0"/>
          <w:numId w:val="4"/>
        </w:numPr>
        <w:rPr>
          <w:rFonts w:cstheme="minorHAnsi"/>
        </w:rPr>
      </w:pPr>
      <w:r w:rsidRPr="004B02DA">
        <w:rPr>
          <w:rFonts w:eastAsia="Arial" w:cstheme="minorHAnsi"/>
        </w:rPr>
        <w:t>Monitor building security and safety by performing such tasks as locking doors after operating hours and checking electrical appliance use to ensure that hazards are not created.</w:t>
      </w:r>
    </w:p>
    <w:p w14:paraId="3AD75185" w14:textId="0B178FBE" w:rsidR="00AA7825" w:rsidRPr="004B02DA" w:rsidRDefault="00AA7825" w:rsidP="00AA7825">
      <w:pPr>
        <w:numPr>
          <w:ilvl w:val="0"/>
          <w:numId w:val="4"/>
        </w:numPr>
        <w:rPr>
          <w:rFonts w:cstheme="minorHAnsi"/>
        </w:rPr>
      </w:pPr>
      <w:r w:rsidRPr="004B02DA">
        <w:rPr>
          <w:rFonts w:eastAsia="Arial" w:cstheme="minorHAnsi"/>
        </w:rPr>
        <w:t xml:space="preserve">Move heavy furniture, equipment, and supplies, either manually or by using hand trucks. </w:t>
      </w:r>
    </w:p>
    <w:p w14:paraId="715F39B9" w14:textId="77777777" w:rsidR="00AA7825" w:rsidRPr="004B02DA" w:rsidRDefault="00AA7825" w:rsidP="00AA7825">
      <w:pPr>
        <w:numPr>
          <w:ilvl w:val="0"/>
          <w:numId w:val="4"/>
        </w:numPr>
        <w:rPr>
          <w:rFonts w:cstheme="minorHAnsi"/>
        </w:rPr>
      </w:pPr>
      <w:r w:rsidRPr="004B02DA">
        <w:rPr>
          <w:rFonts w:eastAsia="Arial" w:cstheme="minorHAnsi"/>
        </w:rPr>
        <w:t>Notify managers concerning the need for major repairs or additions to building operating systems.</w:t>
      </w:r>
    </w:p>
    <w:p w14:paraId="6D366950" w14:textId="77777777" w:rsidR="00AA7825" w:rsidRPr="004B02DA" w:rsidRDefault="00AA7825" w:rsidP="00AA7825">
      <w:pPr>
        <w:numPr>
          <w:ilvl w:val="0"/>
          <w:numId w:val="4"/>
        </w:numPr>
        <w:rPr>
          <w:rFonts w:cstheme="minorHAnsi"/>
        </w:rPr>
      </w:pPr>
      <w:r w:rsidRPr="004B02DA">
        <w:rPr>
          <w:rFonts w:eastAsia="Arial" w:cstheme="minorHAnsi"/>
        </w:rPr>
        <w:t>Remove snow from sidewalks, driveways, and parking areas, using snowplows, snow blowers, and snow shovels, and spread snow-melting chemicals. Requisition supplies and equipment needed for cleaning and maintenance duties.</w:t>
      </w:r>
    </w:p>
    <w:p w14:paraId="5B730CAF" w14:textId="77777777" w:rsidR="00AA7825" w:rsidRPr="004B02DA" w:rsidRDefault="00AA7825" w:rsidP="00AA7825">
      <w:pPr>
        <w:numPr>
          <w:ilvl w:val="0"/>
          <w:numId w:val="4"/>
        </w:numPr>
        <w:spacing w:after="280"/>
        <w:rPr>
          <w:rFonts w:eastAsia="Arial" w:cstheme="minorHAnsi"/>
        </w:rPr>
      </w:pPr>
      <w:r w:rsidRPr="004B02DA">
        <w:rPr>
          <w:rFonts w:eastAsia="Arial" w:cstheme="minorHAnsi"/>
        </w:rPr>
        <w:t>Set up, arrange, and remove decorations, tables, chairs to prepare facilities for events such as banquets and meetings.</w:t>
      </w:r>
    </w:p>
    <w:p w14:paraId="449172C6" w14:textId="01C7C93E" w:rsidR="00FE131A" w:rsidRPr="004B02DA" w:rsidRDefault="006E698D" w:rsidP="008F223E">
      <w:pPr>
        <w:rPr>
          <w:rFonts w:cstheme="minorHAnsi"/>
          <w:b/>
          <w:bCs/>
          <w:color w:val="000000" w:themeColor="text1"/>
        </w:rPr>
      </w:pPr>
      <w:r w:rsidRPr="004B02DA">
        <w:rPr>
          <w:rFonts w:cstheme="minorHAnsi"/>
          <w:b/>
          <w:bCs/>
          <w:color w:val="000000" w:themeColor="text1"/>
        </w:rPr>
        <w:lastRenderedPageBreak/>
        <w:t>Position requirements</w:t>
      </w:r>
      <w:r w:rsidR="00FE131A" w:rsidRPr="004B02DA">
        <w:rPr>
          <w:rFonts w:cstheme="minorHAnsi"/>
          <w:b/>
          <w:bCs/>
          <w:color w:val="000000" w:themeColor="text1"/>
        </w:rPr>
        <w:t>:</w:t>
      </w:r>
    </w:p>
    <w:p w14:paraId="311889CD" w14:textId="6AB6EC29" w:rsidR="00AA7825" w:rsidRPr="004B02DA" w:rsidRDefault="00AA7825" w:rsidP="00AA7825">
      <w:pPr>
        <w:numPr>
          <w:ilvl w:val="0"/>
          <w:numId w:val="4"/>
        </w:numPr>
        <w:jc w:val="both"/>
        <w:rPr>
          <w:rFonts w:eastAsia="Arimo" w:cstheme="minorHAnsi"/>
          <w:color w:val="000000" w:themeColor="text1"/>
          <w:highlight w:val="white"/>
        </w:rPr>
      </w:pPr>
      <w:r w:rsidRPr="004B02DA">
        <w:rPr>
          <w:rFonts w:eastAsia="Arimo" w:cstheme="minorHAnsi"/>
          <w:color w:val="000000" w:themeColor="text1"/>
          <w:highlight w:val="white"/>
        </w:rPr>
        <w:t>Excellent communication and interpersonal skills</w:t>
      </w:r>
      <w:r w:rsidR="00DA349D" w:rsidRPr="004B02DA">
        <w:rPr>
          <w:rFonts w:eastAsia="Arimo" w:cstheme="minorHAnsi"/>
          <w:color w:val="000000" w:themeColor="text1"/>
          <w:highlight w:val="white"/>
        </w:rPr>
        <w:t>.</w:t>
      </w:r>
    </w:p>
    <w:p w14:paraId="156B487B" w14:textId="41E37018" w:rsidR="00AA7825" w:rsidRPr="004B02DA" w:rsidRDefault="00AA7825" w:rsidP="00AA7825">
      <w:pPr>
        <w:numPr>
          <w:ilvl w:val="0"/>
          <w:numId w:val="4"/>
        </w:numPr>
        <w:jc w:val="both"/>
        <w:rPr>
          <w:rFonts w:eastAsia="Arimo" w:cstheme="minorHAnsi"/>
          <w:color w:val="000000" w:themeColor="text1"/>
          <w:highlight w:val="white"/>
        </w:rPr>
      </w:pPr>
      <w:r w:rsidRPr="004B02DA">
        <w:rPr>
          <w:rFonts w:eastAsia="Arimo" w:cstheme="minorHAnsi"/>
          <w:color w:val="000000" w:themeColor="text1"/>
          <w:highlight w:val="white"/>
        </w:rPr>
        <w:t>Ability to prioritize and perform multiple tasks simultaneously</w:t>
      </w:r>
      <w:r w:rsidR="00DA349D" w:rsidRPr="004B02DA">
        <w:rPr>
          <w:rFonts w:eastAsia="Arimo" w:cstheme="minorHAnsi"/>
          <w:color w:val="000000" w:themeColor="text1"/>
          <w:highlight w:val="white"/>
        </w:rPr>
        <w:t>.</w:t>
      </w:r>
    </w:p>
    <w:p w14:paraId="4D502734" w14:textId="6B9838CD" w:rsidR="00DA349D" w:rsidRPr="004B02DA" w:rsidRDefault="00DA349D" w:rsidP="00AA7825">
      <w:pPr>
        <w:numPr>
          <w:ilvl w:val="0"/>
          <w:numId w:val="4"/>
        </w:numPr>
        <w:jc w:val="both"/>
        <w:rPr>
          <w:rFonts w:eastAsia="Arimo" w:cstheme="minorHAnsi"/>
          <w:color w:val="000000" w:themeColor="text1"/>
          <w:highlight w:val="white"/>
        </w:rPr>
      </w:pPr>
      <w:r w:rsidRPr="004B02DA">
        <w:rPr>
          <w:rFonts w:eastAsia="Arimo" w:cstheme="minorHAnsi"/>
          <w:color w:val="000000" w:themeColor="text1"/>
          <w:highlight w:val="white"/>
        </w:rPr>
        <w:t xml:space="preserve">Ability to lift </w:t>
      </w:r>
      <w:r w:rsidR="00EF1D6C" w:rsidRPr="004B02DA">
        <w:rPr>
          <w:rFonts w:eastAsia="Arimo" w:cstheme="minorHAnsi"/>
          <w:color w:val="000000" w:themeColor="text1"/>
          <w:highlight w:val="white"/>
        </w:rPr>
        <w:t>20-pound</w:t>
      </w:r>
      <w:r w:rsidRPr="004B02DA">
        <w:rPr>
          <w:rFonts w:eastAsia="Arimo" w:cstheme="minorHAnsi"/>
          <w:color w:val="000000" w:themeColor="text1"/>
          <w:highlight w:val="white"/>
        </w:rPr>
        <w:t xml:space="preserve"> chairs to a height </w:t>
      </w:r>
      <w:r w:rsidR="004F2B3D" w:rsidRPr="004B02DA">
        <w:rPr>
          <w:rFonts w:eastAsia="Arimo" w:cstheme="minorHAnsi"/>
          <w:color w:val="000000" w:themeColor="text1"/>
          <w:highlight w:val="white"/>
        </w:rPr>
        <w:t xml:space="preserve">up to </w:t>
      </w:r>
      <w:r w:rsidR="00B47B03" w:rsidRPr="004B02DA">
        <w:rPr>
          <w:rFonts w:eastAsia="Arimo" w:cstheme="minorHAnsi"/>
          <w:color w:val="000000" w:themeColor="text1"/>
          <w:highlight w:val="white"/>
        </w:rPr>
        <w:t xml:space="preserve">five feet </w:t>
      </w:r>
      <w:r w:rsidR="00EF1D6C" w:rsidRPr="004B02DA">
        <w:rPr>
          <w:rFonts w:eastAsia="Arimo" w:cstheme="minorHAnsi"/>
          <w:color w:val="000000" w:themeColor="text1"/>
          <w:highlight w:val="white"/>
        </w:rPr>
        <w:t>four</w:t>
      </w:r>
      <w:r w:rsidR="00B47B03" w:rsidRPr="004B02DA">
        <w:rPr>
          <w:rFonts w:eastAsia="Arimo" w:cstheme="minorHAnsi"/>
          <w:color w:val="000000" w:themeColor="text1"/>
          <w:highlight w:val="white"/>
        </w:rPr>
        <w:t xml:space="preserve"> hundred times a shift</w:t>
      </w:r>
    </w:p>
    <w:p w14:paraId="7F8AFDA2" w14:textId="55DF81E9" w:rsidR="00B47B03" w:rsidRPr="004B02DA" w:rsidRDefault="00B47B03" w:rsidP="00AA7825">
      <w:pPr>
        <w:numPr>
          <w:ilvl w:val="0"/>
          <w:numId w:val="4"/>
        </w:numPr>
        <w:jc w:val="both"/>
        <w:rPr>
          <w:rFonts w:eastAsia="Arimo" w:cstheme="minorHAnsi"/>
          <w:color w:val="000000" w:themeColor="text1"/>
          <w:highlight w:val="white"/>
        </w:rPr>
      </w:pPr>
      <w:r w:rsidRPr="004B02DA">
        <w:rPr>
          <w:rFonts w:eastAsia="Arimo" w:cstheme="minorHAnsi"/>
          <w:color w:val="000000" w:themeColor="text1"/>
          <w:highlight w:val="white"/>
        </w:rPr>
        <w:t xml:space="preserve">Ability to tip down, fold and cart </w:t>
      </w:r>
      <w:r w:rsidR="00D0030F" w:rsidRPr="004B02DA">
        <w:rPr>
          <w:rFonts w:eastAsia="Arimo" w:cstheme="minorHAnsi"/>
          <w:color w:val="000000" w:themeColor="text1"/>
          <w:highlight w:val="white"/>
        </w:rPr>
        <w:t>sixty-inch</w:t>
      </w:r>
      <w:r w:rsidR="004F2B3D" w:rsidRPr="004B02DA">
        <w:rPr>
          <w:rFonts w:eastAsia="Arimo" w:cstheme="minorHAnsi"/>
          <w:color w:val="000000" w:themeColor="text1"/>
          <w:highlight w:val="white"/>
        </w:rPr>
        <w:t xml:space="preserve"> round</w:t>
      </w:r>
      <w:r w:rsidRPr="004B02DA">
        <w:rPr>
          <w:rFonts w:eastAsia="Arimo" w:cstheme="minorHAnsi"/>
          <w:color w:val="000000" w:themeColor="text1"/>
          <w:highlight w:val="white"/>
        </w:rPr>
        <w:t xml:space="preserve"> tables</w:t>
      </w:r>
      <w:r w:rsidR="004F2B3D" w:rsidRPr="004B02DA">
        <w:rPr>
          <w:rFonts w:eastAsia="Arimo" w:cstheme="minorHAnsi"/>
          <w:color w:val="000000" w:themeColor="text1"/>
          <w:highlight w:val="white"/>
        </w:rPr>
        <w:t>.</w:t>
      </w:r>
    </w:p>
    <w:p w14:paraId="4FC84357" w14:textId="57A29DFE" w:rsidR="00AA7825" w:rsidRPr="004B02DA" w:rsidRDefault="00AA7825" w:rsidP="00AA7825">
      <w:pPr>
        <w:numPr>
          <w:ilvl w:val="0"/>
          <w:numId w:val="4"/>
        </w:numPr>
        <w:jc w:val="both"/>
        <w:rPr>
          <w:rFonts w:eastAsia="Arimo" w:cstheme="minorHAnsi"/>
          <w:color w:val="000000" w:themeColor="text1"/>
          <w:highlight w:val="white"/>
        </w:rPr>
      </w:pPr>
      <w:r w:rsidRPr="004B02DA">
        <w:rPr>
          <w:rFonts w:eastAsia="Arimo" w:cstheme="minorHAnsi"/>
          <w:color w:val="000000" w:themeColor="text1"/>
          <w:highlight w:val="white"/>
        </w:rPr>
        <w:t>Outstanding customer service skills</w:t>
      </w:r>
      <w:r w:rsidR="00DA349D" w:rsidRPr="004B02DA">
        <w:rPr>
          <w:rFonts w:eastAsia="Arimo" w:cstheme="minorHAnsi"/>
          <w:color w:val="000000" w:themeColor="text1"/>
          <w:highlight w:val="white"/>
        </w:rPr>
        <w:t>.</w:t>
      </w:r>
    </w:p>
    <w:p w14:paraId="50CC4456" w14:textId="1493EEB2" w:rsidR="00AA7825" w:rsidRPr="004B02DA" w:rsidRDefault="00AA7825" w:rsidP="00AA7825">
      <w:pPr>
        <w:numPr>
          <w:ilvl w:val="0"/>
          <w:numId w:val="4"/>
        </w:numPr>
        <w:jc w:val="both"/>
        <w:rPr>
          <w:rFonts w:eastAsia="Arimo" w:cstheme="minorHAnsi"/>
          <w:color w:val="000000" w:themeColor="text1"/>
          <w:highlight w:val="white"/>
        </w:rPr>
      </w:pPr>
      <w:r w:rsidRPr="004B02DA">
        <w:rPr>
          <w:rFonts w:eastAsia="Arimo" w:cstheme="minorHAnsi"/>
          <w:color w:val="000000" w:themeColor="text1"/>
          <w:highlight w:val="white"/>
        </w:rPr>
        <w:t>Ability to work effectively as an individual as well as within the team</w:t>
      </w:r>
      <w:r w:rsidR="00DA349D" w:rsidRPr="004B02DA">
        <w:rPr>
          <w:rFonts w:eastAsia="Arimo" w:cstheme="minorHAnsi"/>
          <w:color w:val="000000" w:themeColor="text1"/>
          <w:highlight w:val="white"/>
        </w:rPr>
        <w:t>.</w:t>
      </w:r>
    </w:p>
    <w:p w14:paraId="47666804" w14:textId="77777777" w:rsidR="00AA7825" w:rsidRPr="004B02DA" w:rsidRDefault="00AA7825" w:rsidP="00AA7825">
      <w:pPr>
        <w:numPr>
          <w:ilvl w:val="0"/>
          <w:numId w:val="4"/>
        </w:numPr>
        <w:jc w:val="both"/>
        <w:rPr>
          <w:rFonts w:eastAsia="Arimo" w:cstheme="minorHAnsi"/>
          <w:color w:val="000000" w:themeColor="text1"/>
        </w:rPr>
      </w:pPr>
      <w:r w:rsidRPr="004B02DA">
        <w:rPr>
          <w:rFonts w:eastAsia="Arimo" w:cstheme="minorHAnsi"/>
          <w:color w:val="000000" w:themeColor="text1"/>
          <w:highlight w:val="white"/>
        </w:rPr>
        <w:t xml:space="preserve">Ability to follow written and verbal instructions. </w:t>
      </w:r>
    </w:p>
    <w:p w14:paraId="3EB133F3" w14:textId="6880034C" w:rsidR="00AA7825" w:rsidRPr="004B02DA" w:rsidRDefault="00AA7825" w:rsidP="00AA7825">
      <w:pPr>
        <w:numPr>
          <w:ilvl w:val="0"/>
          <w:numId w:val="4"/>
        </w:numPr>
        <w:jc w:val="both"/>
        <w:rPr>
          <w:rFonts w:eastAsia="Arimo" w:cstheme="minorHAnsi"/>
          <w:color w:val="000000" w:themeColor="text1"/>
        </w:rPr>
      </w:pPr>
      <w:r w:rsidRPr="004B02DA">
        <w:rPr>
          <w:rFonts w:eastAsia="Arimo" w:cstheme="minorHAnsi"/>
          <w:color w:val="000000" w:themeColor="text1"/>
        </w:rPr>
        <w:t>Must have a servant’s heart and be flexible to meet ever-changing demands of ministry</w:t>
      </w:r>
      <w:r w:rsidR="00DA349D" w:rsidRPr="004B02DA">
        <w:rPr>
          <w:rFonts w:eastAsia="Arimo" w:cstheme="minorHAnsi"/>
          <w:color w:val="000000" w:themeColor="text1"/>
        </w:rPr>
        <w:t>.</w:t>
      </w:r>
    </w:p>
    <w:p w14:paraId="120B6829" w14:textId="17D2F091" w:rsidR="00FE131A" w:rsidRPr="004B02DA" w:rsidRDefault="00FE131A" w:rsidP="00AA7825">
      <w:pPr>
        <w:numPr>
          <w:ilvl w:val="0"/>
          <w:numId w:val="4"/>
        </w:numPr>
        <w:jc w:val="both"/>
        <w:rPr>
          <w:rFonts w:eastAsia="Arimo" w:cstheme="minorHAnsi"/>
          <w:color w:val="000000" w:themeColor="text1"/>
        </w:rPr>
      </w:pPr>
      <w:r w:rsidRPr="004B02DA">
        <w:rPr>
          <w:rFonts w:eastAsia="Arimo" w:cstheme="minorHAnsi"/>
          <w:color w:val="000000" w:themeColor="text1"/>
        </w:rPr>
        <w:t>Must be a member of Alliance Church (or willing to become one upon hire).</w:t>
      </w:r>
    </w:p>
    <w:p w14:paraId="2B2E71C5" w14:textId="77777777" w:rsidR="00AA7825" w:rsidRPr="004B02DA" w:rsidRDefault="00AA7825" w:rsidP="00AA7825">
      <w:pPr>
        <w:ind w:left="720"/>
        <w:jc w:val="both"/>
        <w:rPr>
          <w:rFonts w:eastAsia="Arimo" w:cstheme="minorHAnsi"/>
          <w:color w:val="000000" w:themeColor="text1"/>
        </w:rPr>
      </w:pPr>
    </w:p>
    <w:p w14:paraId="432E683A" w14:textId="22A64529" w:rsidR="006E698D" w:rsidRPr="004B02DA" w:rsidRDefault="006E698D" w:rsidP="00AA7825">
      <w:pPr>
        <w:pStyle w:val="ListParagraph"/>
        <w:rPr>
          <w:rFonts w:cstheme="minorHAnsi"/>
          <w:bCs/>
          <w:color w:val="000000" w:themeColor="text1"/>
        </w:rPr>
      </w:pPr>
    </w:p>
    <w:p w14:paraId="69ECEA47" w14:textId="40E484CD" w:rsidR="006E698D" w:rsidRPr="004B02DA" w:rsidRDefault="006E698D" w:rsidP="008F223E">
      <w:pPr>
        <w:rPr>
          <w:rFonts w:cstheme="minorHAnsi"/>
          <w:bCs/>
          <w:color w:val="000000" w:themeColor="text1"/>
        </w:rPr>
      </w:pPr>
    </w:p>
    <w:p w14:paraId="38C287D4" w14:textId="77777777" w:rsidR="006E698D" w:rsidRPr="004B02DA" w:rsidRDefault="006E698D" w:rsidP="006E698D">
      <w:pPr>
        <w:rPr>
          <w:rFonts w:cstheme="minorHAnsi"/>
          <w:b/>
          <w:bCs/>
          <w:color w:val="000000" w:themeColor="text1"/>
        </w:rPr>
      </w:pPr>
    </w:p>
    <w:p w14:paraId="684021A6" w14:textId="3CB90F42" w:rsidR="006E698D" w:rsidRPr="004B02DA" w:rsidRDefault="006D2185" w:rsidP="006E698D">
      <w:pPr>
        <w:rPr>
          <w:rFonts w:cstheme="minorHAnsi"/>
          <w:b/>
          <w:bCs/>
          <w:color w:val="000000" w:themeColor="text1"/>
        </w:rPr>
      </w:pPr>
      <w:r w:rsidRPr="004B02DA">
        <w:rPr>
          <w:rFonts w:cstheme="minorHAnsi"/>
          <w:b/>
          <w:bCs/>
          <w:color w:val="000000" w:themeColor="text1"/>
        </w:rPr>
        <w:br w:type="column"/>
      </w:r>
      <w:r w:rsidR="006E698D" w:rsidRPr="004B02DA">
        <w:rPr>
          <w:rFonts w:cstheme="minorHAnsi"/>
          <w:b/>
          <w:bCs/>
          <w:color w:val="000000" w:themeColor="text1"/>
        </w:rPr>
        <w:lastRenderedPageBreak/>
        <w:t>STRATEGIC FRAMEWORK</w:t>
      </w:r>
    </w:p>
    <w:p w14:paraId="07A303E4" w14:textId="77777777" w:rsidR="006E698D" w:rsidRPr="004B02DA" w:rsidRDefault="006E698D" w:rsidP="006E698D">
      <w:pPr>
        <w:rPr>
          <w:rFonts w:cstheme="minorHAnsi"/>
          <w:b/>
          <w:bCs/>
          <w:color w:val="000000" w:themeColor="text1"/>
        </w:rPr>
      </w:pPr>
    </w:p>
    <w:p w14:paraId="59B6BE30" w14:textId="37EB7CDB" w:rsidR="006E698D" w:rsidRPr="004B02DA" w:rsidRDefault="006E698D" w:rsidP="006E698D">
      <w:pPr>
        <w:rPr>
          <w:rFonts w:cstheme="minorHAnsi"/>
          <w:bCs/>
          <w:color w:val="000000" w:themeColor="text1"/>
        </w:rPr>
      </w:pPr>
      <w:r w:rsidRPr="004B02DA">
        <w:rPr>
          <w:rFonts w:cstheme="minorHAnsi"/>
          <w:b/>
          <w:bCs/>
          <w:color w:val="000000" w:themeColor="text1"/>
        </w:rPr>
        <w:t xml:space="preserve">Vision/Purpose: </w:t>
      </w:r>
      <w:r w:rsidRPr="004B02DA">
        <w:rPr>
          <w:rFonts w:cstheme="minorHAnsi"/>
          <w:bCs/>
          <w:color w:val="000000" w:themeColor="text1"/>
        </w:rPr>
        <w:t xml:space="preserve">Connecting </w:t>
      </w:r>
      <w:r w:rsidR="00927925" w:rsidRPr="004B02DA">
        <w:rPr>
          <w:rFonts w:cstheme="minorHAnsi"/>
          <w:bCs/>
          <w:color w:val="000000" w:themeColor="text1"/>
        </w:rPr>
        <w:t>the world</w:t>
      </w:r>
      <w:r w:rsidRPr="004B02DA">
        <w:rPr>
          <w:rFonts w:cstheme="minorHAnsi"/>
          <w:bCs/>
          <w:color w:val="000000" w:themeColor="text1"/>
        </w:rPr>
        <w:t xml:space="preserve"> with </w:t>
      </w:r>
      <w:r w:rsidRPr="004B02DA">
        <w:rPr>
          <w:rFonts w:cstheme="minorHAnsi"/>
          <w:b/>
          <w:bCs/>
          <w:color w:val="000000" w:themeColor="text1"/>
        </w:rPr>
        <w:t>God</w:t>
      </w:r>
      <w:r w:rsidRPr="004B02DA">
        <w:rPr>
          <w:rFonts w:cstheme="minorHAnsi"/>
          <w:bCs/>
          <w:color w:val="000000" w:themeColor="text1"/>
        </w:rPr>
        <w:t xml:space="preserve"> and </w:t>
      </w:r>
      <w:r w:rsidRPr="004B02DA">
        <w:rPr>
          <w:rFonts w:cstheme="minorHAnsi"/>
          <w:b/>
          <w:bCs/>
          <w:color w:val="000000" w:themeColor="text1"/>
        </w:rPr>
        <w:t>one another</w:t>
      </w:r>
    </w:p>
    <w:p w14:paraId="25FF99A9" w14:textId="77777777" w:rsidR="006E698D" w:rsidRPr="004B02DA" w:rsidRDefault="006E698D" w:rsidP="006E698D">
      <w:pPr>
        <w:rPr>
          <w:rFonts w:cstheme="minorHAnsi"/>
          <w:b/>
          <w:bCs/>
          <w:color w:val="000000" w:themeColor="text1"/>
        </w:rPr>
      </w:pPr>
    </w:p>
    <w:p w14:paraId="184FE787" w14:textId="44B4D445" w:rsidR="006E698D" w:rsidRPr="004B02DA" w:rsidRDefault="006E698D" w:rsidP="006E698D">
      <w:pPr>
        <w:rPr>
          <w:rFonts w:cstheme="minorHAnsi"/>
          <w:b/>
          <w:bCs/>
          <w:color w:val="000000" w:themeColor="text1"/>
        </w:rPr>
      </w:pPr>
      <w:r w:rsidRPr="004B02DA">
        <w:rPr>
          <w:rFonts w:cstheme="minorHAnsi"/>
          <w:b/>
          <w:bCs/>
          <w:color w:val="000000" w:themeColor="text1"/>
        </w:rPr>
        <w:t>MINISTRY VALUES</w:t>
      </w:r>
    </w:p>
    <w:p w14:paraId="228A1AB1" w14:textId="017F9869"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Bringing glory to God and reaching people for Jesus Christ drives everything we do</w:t>
      </w:r>
    </w:p>
    <w:p w14:paraId="272EAACE" w14:textId="56BADDD2"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All of our ministries are to be Biblically sound, culturally relevant, and supported with prayer</w:t>
      </w:r>
    </w:p>
    <w:p w14:paraId="445B64A5" w14:textId="12B22179"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God’s Word is truth and we trust it above anything else to make a lasting impact on those we touch</w:t>
      </w:r>
    </w:p>
    <w:p w14:paraId="0130F68C" w14:textId="31472DBB"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Individual and corporate worship is critical to our spiritual health and relationship with God</w:t>
      </w:r>
    </w:p>
    <w:p w14:paraId="4E6EFBDA" w14:textId="261F5BA6"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Our fellowship is focused on shepherding and caring for one another</w:t>
      </w:r>
    </w:p>
    <w:p w14:paraId="12C0AD5F" w14:textId="54E6678C"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Our evangelism is driven by a sincere burden for all people and is worldwide in its impact</w:t>
      </w:r>
    </w:p>
    <w:p w14:paraId="04C7C5EB" w14:textId="1C96812D"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Our ministry is done with excellence and sense of urgency because it honors God and inspires people</w:t>
      </w:r>
    </w:p>
    <w:p w14:paraId="554DBE4B" w14:textId="3BD2AF29" w:rsidR="006E698D" w:rsidRPr="004B02DA" w:rsidRDefault="006E698D" w:rsidP="006E698D">
      <w:pPr>
        <w:numPr>
          <w:ilvl w:val="0"/>
          <w:numId w:val="3"/>
        </w:numPr>
        <w:rPr>
          <w:rFonts w:cstheme="minorHAnsi"/>
          <w:bCs/>
          <w:color w:val="000000" w:themeColor="text1"/>
        </w:rPr>
      </w:pPr>
      <w:r w:rsidRPr="004B02DA">
        <w:rPr>
          <w:rFonts w:cstheme="minorHAnsi"/>
          <w:bCs/>
          <w:color w:val="000000" w:themeColor="text1"/>
        </w:rPr>
        <w:t>We will never lose sight of our vision</w:t>
      </w:r>
    </w:p>
    <w:p w14:paraId="71AF3C44" w14:textId="6AA7E4DA" w:rsidR="006E698D" w:rsidRPr="004B02DA" w:rsidRDefault="006E698D" w:rsidP="006E698D">
      <w:pPr>
        <w:rPr>
          <w:rFonts w:cstheme="minorHAnsi"/>
          <w:b/>
          <w:bCs/>
          <w:color w:val="000000" w:themeColor="text1"/>
        </w:rPr>
      </w:pPr>
    </w:p>
    <w:p w14:paraId="093B9C6E" w14:textId="388554CC" w:rsidR="006E698D" w:rsidRPr="004B02DA" w:rsidRDefault="006E698D" w:rsidP="006E698D">
      <w:pPr>
        <w:rPr>
          <w:rFonts w:cstheme="minorHAnsi"/>
          <w:b/>
          <w:bCs/>
          <w:color w:val="000000" w:themeColor="text1"/>
        </w:rPr>
      </w:pPr>
      <w:r w:rsidRPr="004B02DA">
        <w:rPr>
          <w:rFonts w:cstheme="minorHAnsi"/>
          <w:b/>
          <w:bCs/>
          <w:color w:val="000000" w:themeColor="text1"/>
        </w:rPr>
        <w:t>MINISTRY PHILOSOPHY</w:t>
      </w:r>
      <w:r w:rsidRPr="004B02DA">
        <w:rPr>
          <w:rFonts w:cstheme="minorHAnsi"/>
          <w:b/>
          <w:bCs/>
          <w:color w:val="000000" w:themeColor="text1"/>
        </w:rPr>
        <w:br/>
        <w:t>Simple Purpose, Simple Church</w:t>
      </w:r>
    </w:p>
    <w:p w14:paraId="4EECE062" w14:textId="46A94CEE" w:rsidR="006E698D" w:rsidRPr="004B02DA" w:rsidRDefault="006E698D" w:rsidP="006E698D">
      <w:pPr>
        <w:rPr>
          <w:rFonts w:cstheme="minorHAnsi"/>
          <w:bCs/>
          <w:color w:val="000000" w:themeColor="text1"/>
        </w:rPr>
      </w:pPr>
      <w:r w:rsidRPr="004B02DA">
        <w:rPr>
          <w:rFonts w:cstheme="minorHAnsi"/>
          <w:bCs/>
          <w:color w:val="000000" w:themeColor="text1"/>
        </w:rPr>
        <w:t xml:space="preserve">Our purpose is simple: Connecting </w:t>
      </w:r>
      <w:r w:rsidR="004B02DA" w:rsidRPr="004B02DA">
        <w:rPr>
          <w:rFonts w:cstheme="minorHAnsi"/>
          <w:bCs/>
          <w:color w:val="000000" w:themeColor="text1"/>
        </w:rPr>
        <w:t>the world with God</w:t>
      </w:r>
      <w:r w:rsidRPr="004B02DA">
        <w:rPr>
          <w:rFonts w:cstheme="minorHAnsi"/>
          <w:bCs/>
          <w:color w:val="000000" w:themeColor="text1"/>
        </w:rPr>
        <w:t xml:space="preserve"> and </w:t>
      </w:r>
      <w:r w:rsidR="004B02DA" w:rsidRPr="004B02DA">
        <w:rPr>
          <w:rFonts w:cstheme="minorHAnsi"/>
          <w:bCs/>
          <w:color w:val="000000" w:themeColor="text1"/>
        </w:rPr>
        <w:t>o</w:t>
      </w:r>
      <w:r w:rsidRPr="004B02DA">
        <w:rPr>
          <w:rFonts w:cstheme="minorHAnsi"/>
          <w:bCs/>
          <w:color w:val="000000" w:themeColor="text1"/>
        </w:rPr>
        <w:t xml:space="preserve">ne </w:t>
      </w:r>
      <w:r w:rsidR="004B02DA" w:rsidRPr="004B02DA">
        <w:rPr>
          <w:rFonts w:cstheme="minorHAnsi"/>
          <w:bCs/>
          <w:color w:val="000000" w:themeColor="text1"/>
        </w:rPr>
        <w:t>a</w:t>
      </w:r>
      <w:r w:rsidRPr="004B02DA">
        <w:rPr>
          <w:rFonts w:cstheme="minorHAnsi"/>
          <w:bCs/>
          <w:color w:val="000000" w:themeColor="text1"/>
        </w:rPr>
        <w:t>nother. Our church structure, programming and ministries will follow our simple discipleship process. All we do will be understandable and easily accessible. We will strive to have a minimum amount of bureaucracy</w:t>
      </w:r>
    </w:p>
    <w:p w14:paraId="7068F7D1" w14:textId="77777777" w:rsidR="006E698D" w:rsidRPr="004B02DA" w:rsidRDefault="006E698D" w:rsidP="006E698D">
      <w:pPr>
        <w:rPr>
          <w:rFonts w:cstheme="minorHAnsi"/>
          <w:b/>
          <w:bCs/>
          <w:color w:val="000000" w:themeColor="text1"/>
        </w:rPr>
      </w:pPr>
    </w:p>
    <w:p w14:paraId="05F7F0E2"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Strategic and Effective</w:t>
      </w:r>
    </w:p>
    <w:p w14:paraId="13E0CD92" w14:textId="6D790805" w:rsidR="006E698D" w:rsidRPr="004B02DA" w:rsidRDefault="006E698D" w:rsidP="006E698D">
      <w:pPr>
        <w:rPr>
          <w:rFonts w:cstheme="minorHAnsi"/>
          <w:bCs/>
          <w:color w:val="000000" w:themeColor="text1"/>
        </w:rPr>
      </w:pPr>
      <w:r w:rsidRPr="004B02DA">
        <w:rPr>
          <w:rFonts w:cstheme="minorHAnsi"/>
          <w:bCs/>
          <w:color w:val="000000" w:themeColor="text1"/>
        </w:rPr>
        <w:t xml:space="preserve">We minister with a sense of urgency; the stakes are heaven and hell for the people we serve. Everything we do will be strategically planned, focused on the vision and measured for outcomes. Our measure of “success” will be conversions, baptisms, spiritual growth and maturity, and the completing of the Great Commission </w:t>
      </w:r>
    </w:p>
    <w:p w14:paraId="323B07BF" w14:textId="77777777" w:rsidR="006E698D" w:rsidRPr="004B02DA" w:rsidRDefault="006E698D" w:rsidP="006E698D">
      <w:pPr>
        <w:rPr>
          <w:rFonts w:cstheme="minorHAnsi"/>
          <w:b/>
          <w:bCs/>
          <w:color w:val="000000" w:themeColor="text1"/>
        </w:rPr>
      </w:pPr>
    </w:p>
    <w:p w14:paraId="1DA4FC96"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Felt Needs First, Prescribed Needs Second</w:t>
      </w:r>
    </w:p>
    <w:p w14:paraId="5D7AC3EF" w14:textId="1193C854" w:rsidR="006E698D" w:rsidRPr="004B02DA" w:rsidRDefault="006E698D" w:rsidP="006E698D">
      <w:pPr>
        <w:rPr>
          <w:rFonts w:cstheme="minorHAnsi"/>
          <w:bCs/>
          <w:color w:val="000000" w:themeColor="text1"/>
        </w:rPr>
      </w:pPr>
      <w:r w:rsidRPr="004B02DA">
        <w:rPr>
          <w:rFonts w:cstheme="minorHAnsi"/>
          <w:bCs/>
          <w:color w:val="000000" w:themeColor="text1"/>
        </w:rPr>
        <w:t>We will seek to meet people’s felt needs first, then move people to the “prescribed” needs outlined in the Bible</w:t>
      </w:r>
    </w:p>
    <w:p w14:paraId="49BB7F91" w14:textId="77777777" w:rsidR="006E698D" w:rsidRPr="004B02DA" w:rsidRDefault="006E698D" w:rsidP="006E698D">
      <w:pPr>
        <w:rPr>
          <w:rFonts w:cstheme="minorHAnsi"/>
          <w:b/>
          <w:bCs/>
          <w:color w:val="000000" w:themeColor="text1"/>
        </w:rPr>
      </w:pPr>
    </w:p>
    <w:p w14:paraId="3919AC0D" w14:textId="0FE85B96" w:rsidR="006E698D" w:rsidRPr="004B02DA" w:rsidRDefault="006E698D" w:rsidP="006E698D">
      <w:pPr>
        <w:rPr>
          <w:rFonts w:cstheme="minorHAnsi"/>
          <w:b/>
          <w:bCs/>
          <w:color w:val="000000" w:themeColor="text1"/>
        </w:rPr>
      </w:pPr>
      <w:r w:rsidRPr="004B02DA">
        <w:rPr>
          <w:rFonts w:cstheme="minorHAnsi"/>
          <w:b/>
          <w:bCs/>
          <w:color w:val="000000" w:themeColor="text1"/>
        </w:rPr>
        <w:t>Come and See – Go and Be</w:t>
      </w:r>
    </w:p>
    <w:p w14:paraId="28EA486A" w14:textId="367BD2CC" w:rsidR="006E698D" w:rsidRPr="004B02DA" w:rsidRDefault="006E698D" w:rsidP="006E698D">
      <w:pPr>
        <w:rPr>
          <w:rFonts w:cstheme="minorHAnsi"/>
          <w:bCs/>
          <w:color w:val="000000" w:themeColor="text1"/>
        </w:rPr>
      </w:pPr>
      <w:r w:rsidRPr="004B02DA">
        <w:rPr>
          <w:rFonts w:cstheme="minorHAnsi"/>
          <w:bCs/>
          <w:color w:val="000000" w:themeColor="text1"/>
        </w:rPr>
        <w:t>We will partner with the congregation in doing Kingdom work. The staff ’s role will be to provide clear vision and effective programming.  The congregation’s role will be to invite people to come and experience what God is doing through Alliance Church and eventually engage in the discipleship process.  We also encourage ministries and individuals to "go and be" the reality of Jesus Christ by sharing Christ's love through personal evangelism, community service and world missions</w:t>
      </w:r>
    </w:p>
    <w:p w14:paraId="3EE8CE3E" w14:textId="77777777" w:rsidR="006E698D" w:rsidRPr="004B02DA" w:rsidRDefault="006E698D" w:rsidP="006E698D">
      <w:pPr>
        <w:rPr>
          <w:rFonts w:cstheme="minorHAnsi"/>
          <w:b/>
          <w:bCs/>
          <w:color w:val="000000" w:themeColor="text1"/>
        </w:rPr>
      </w:pPr>
    </w:p>
    <w:p w14:paraId="1CD2CCF1" w14:textId="77777777" w:rsidR="0005715F" w:rsidRDefault="0005715F" w:rsidP="006E698D">
      <w:pPr>
        <w:rPr>
          <w:rFonts w:cstheme="minorHAnsi"/>
          <w:b/>
          <w:bCs/>
          <w:color w:val="000000" w:themeColor="text1"/>
        </w:rPr>
      </w:pPr>
    </w:p>
    <w:p w14:paraId="043D0229" w14:textId="600E39F8" w:rsidR="006E698D" w:rsidRPr="004B02DA" w:rsidRDefault="006E698D" w:rsidP="006E698D">
      <w:pPr>
        <w:rPr>
          <w:rFonts w:cstheme="minorHAnsi"/>
          <w:b/>
          <w:bCs/>
          <w:color w:val="000000" w:themeColor="text1"/>
        </w:rPr>
      </w:pPr>
      <w:r w:rsidRPr="004B02DA">
        <w:rPr>
          <w:rFonts w:cstheme="minorHAnsi"/>
          <w:b/>
          <w:bCs/>
          <w:color w:val="000000" w:themeColor="text1"/>
        </w:rPr>
        <w:lastRenderedPageBreak/>
        <w:t>Healthy Relationships</w:t>
      </w:r>
    </w:p>
    <w:p w14:paraId="33888602" w14:textId="38436D4D" w:rsidR="006E698D" w:rsidRPr="004B02DA" w:rsidRDefault="006E698D" w:rsidP="006E698D">
      <w:pPr>
        <w:rPr>
          <w:rFonts w:cstheme="minorHAnsi"/>
          <w:bCs/>
          <w:color w:val="000000" w:themeColor="text1"/>
        </w:rPr>
      </w:pPr>
      <w:r w:rsidRPr="004B02DA">
        <w:rPr>
          <w:rFonts w:cstheme="minorHAnsi"/>
          <w:bCs/>
          <w:color w:val="000000" w:themeColor="text1"/>
        </w:rPr>
        <w:t>We work together as a team. We keep short accounts, will not let conflict simmer and have a never-ending focus on the vision. We will maintain a broad view and will not tolerate turf wars or personal kingdom building</w:t>
      </w:r>
    </w:p>
    <w:p w14:paraId="1789CD86" w14:textId="77777777" w:rsidR="006E698D" w:rsidRPr="004B02DA" w:rsidRDefault="006E698D" w:rsidP="006E698D">
      <w:pPr>
        <w:rPr>
          <w:rFonts w:cstheme="minorHAnsi"/>
          <w:b/>
          <w:bCs/>
          <w:color w:val="000000" w:themeColor="text1"/>
        </w:rPr>
      </w:pPr>
    </w:p>
    <w:p w14:paraId="1C9E5C82"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Servant Leadership</w:t>
      </w:r>
    </w:p>
    <w:p w14:paraId="024F9E01" w14:textId="58D32BC8" w:rsidR="006E698D" w:rsidRPr="004B02DA" w:rsidRDefault="006E698D" w:rsidP="006E698D">
      <w:pPr>
        <w:rPr>
          <w:rFonts w:cstheme="minorHAnsi"/>
          <w:bCs/>
          <w:color w:val="000000" w:themeColor="text1"/>
        </w:rPr>
      </w:pPr>
      <w:r w:rsidRPr="004B02DA">
        <w:rPr>
          <w:rFonts w:cstheme="minorHAnsi"/>
          <w:bCs/>
          <w:color w:val="000000" w:themeColor="text1"/>
        </w:rPr>
        <w:t>We have a towel over our arm at all times. We have a positive attitude of joyful, humble service towards each other and the people we serve in and outside of our church</w:t>
      </w:r>
    </w:p>
    <w:p w14:paraId="436D375F" w14:textId="77777777" w:rsidR="006E698D" w:rsidRPr="004B02DA" w:rsidRDefault="006E698D" w:rsidP="006E698D">
      <w:pPr>
        <w:rPr>
          <w:rFonts w:cstheme="minorHAnsi"/>
          <w:b/>
          <w:bCs/>
          <w:color w:val="000000" w:themeColor="text1"/>
        </w:rPr>
      </w:pPr>
    </w:p>
    <w:p w14:paraId="4FF21B65"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Stronger Together</w:t>
      </w:r>
    </w:p>
    <w:p w14:paraId="1611C10B" w14:textId="43095A1F" w:rsidR="006E698D" w:rsidRPr="004B02DA" w:rsidRDefault="006E698D" w:rsidP="006E698D">
      <w:pPr>
        <w:rPr>
          <w:rFonts w:cstheme="minorHAnsi"/>
          <w:bCs/>
          <w:color w:val="000000" w:themeColor="text1"/>
        </w:rPr>
      </w:pPr>
      <w:r w:rsidRPr="004B02DA">
        <w:rPr>
          <w:rFonts w:cstheme="minorHAnsi"/>
          <w:bCs/>
          <w:color w:val="000000" w:themeColor="text1"/>
        </w:rPr>
        <w:t>We will be a ministry that strategically and intentionally integrates ministries so they link together to produce healthy disciples of Christ that can advance the Kingdom as one</w:t>
      </w:r>
    </w:p>
    <w:p w14:paraId="4227842F" w14:textId="77777777" w:rsidR="006E698D" w:rsidRPr="004B02DA" w:rsidRDefault="006E698D" w:rsidP="006E698D">
      <w:pPr>
        <w:rPr>
          <w:rFonts w:cstheme="minorHAnsi"/>
          <w:b/>
          <w:bCs/>
          <w:color w:val="000000" w:themeColor="text1"/>
        </w:rPr>
      </w:pPr>
    </w:p>
    <w:p w14:paraId="0106D9F7"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Complementarian</w:t>
      </w:r>
    </w:p>
    <w:p w14:paraId="22C96913" w14:textId="1D3B8193" w:rsidR="006E698D" w:rsidRPr="004B02DA" w:rsidRDefault="006E698D" w:rsidP="006E698D">
      <w:pPr>
        <w:rPr>
          <w:rFonts w:cstheme="minorHAnsi"/>
          <w:bCs/>
          <w:color w:val="000000" w:themeColor="text1"/>
        </w:rPr>
      </w:pPr>
      <w:r w:rsidRPr="004B02DA">
        <w:rPr>
          <w:rFonts w:cstheme="minorHAnsi"/>
          <w:bCs/>
          <w:color w:val="000000" w:themeColor="text1"/>
        </w:rPr>
        <w:t>Men and women equally share in the blessings of salvation; nevertheless, based on Scripture, some governing and teaching roles within the church are restricted to men</w:t>
      </w:r>
    </w:p>
    <w:p w14:paraId="23D0B6A0" w14:textId="77777777" w:rsidR="006E698D" w:rsidRPr="004B02DA" w:rsidRDefault="006E698D" w:rsidP="006E698D">
      <w:pPr>
        <w:rPr>
          <w:rFonts w:cstheme="minorHAnsi"/>
          <w:b/>
          <w:bCs/>
          <w:color w:val="000000" w:themeColor="text1"/>
        </w:rPr>
      </w:pPr>
    </w:p>
    <w:p w14:paraId="18FADEDC"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Healthy Leadership</w:t>
      </w:r>
    </w:p>
    <w:p w14:paraId="6B446361" w14:textId="4D3C4BFA" w:rsidR="006E698D" w:rsidRPr="004B02DA" w:rsidRDefault="006E698D" w:rsidP="006E698D">
      <w:pPr>
        <w:rPr>
          <w:rFonts w:cstheme="minorHAnsi"/>
          <w:bCs/>
          <w:color w:val="000000" w:themeColor="text1"/>
        </w:rPr>
      </w:pPr>
      <w:r w:rsidRPr="004B02DA">
        <w:rPr>
          <w:rFonts w:cstheme="minorHAnsi"/>
          <w:bCs/>
          <w:color w:val="000000" w:themeColor="text1"/>
        </w:rPr>
        <w:t>We are healthy, high capacity individuals. We maintain our spiritual, emotional, relational, mental, and physical health by keeping our priorities straight. We live up to our commitments to others and live lives of integrity, at home, at church, and in the communit</w:t>
      </w:r>
      <w:r w:rsidR="00DA349D" w:rsidRPr="004B02DA">
        <w:rPr>
          <w:rFonts w:cstheme="minorHAnsi"/>
          <w:bCs/>
          <w:color w:val="000000" w:themeColor="text1"/>
        </w:rPr>
        <w:t>y</w:t>
      </w:r>
    </w:p>
    <w:p w14:paraId="39A568B0" w14:textId="77777777" w:rsidR="006E698D" w:rsidRPr="004B02DA" w:rsidRDefault="006E698D" w:rsidP="006E698D">
      <w:pPr>
        <w:rPr>
          <w:rFonts w:cstheme="minorHAnsi"/>
          <w:b/>
          <w:bCs/>
          <w:color w:val="000000" w:themeColor="text1"/>
        </w:rPr>
      </w:pPr>
    </w:p>
    <w:p w14:paraId="19AE09DF" w14:textId="77777777" w:rsidR="006E698D" w:rsidRPr="004B02DA" w:rsidRDefault="006E698D" w:rsidP="006E698D">
      <w:pPr>
        <w:rPr>
          <w:rFonts w:cstheme="minorHAnsi"/>
          <w:b/>
          <w:bCs/>
          <w:color w:val="000000" w:themeColor="text1"/>
        </w:rPr>
      </w:pPr>
      <w:r w:rsidRPr="004B02DA">
        <w:rPr>
          <w:rFonts w:cstheme="minorHAnsi"/>
          <w:b/>
          <w:bCs/>
          <w:color w:val="000000" w:themeColor="text1"/>
        </w:rPr>
        <w:t>Equip Future Leaders</w:t>
      </w:r>
    </w:p>
    <w:p w14:paraId="19C7929A" w14:textId="7664A468" w:rsidR="006E698D" w:rsidRPr="004B02DA" w:rsidRDefault="006E698D" w:rsidP="008F223E">
      <w:pPr>
        <w:rPr>
          <w:rFonts w:cstheme="minorHAnsi"/>
          <w:bCs/>
          <w:color w:val="000000" w:themeColor="text1"/>
        </w:rPr>
      </w:pPr>
      <w:r w:rsidRPr="004B02DA">
        <w:rPr>
          <w:rFonts w:cstheme="minorHAnsi"/>
          <w:bCs/>
          <w:color w:val="000000" w:themeColor="text1"/>
        </w:rPr>
        <w:t>We will train, equip, and empower young leaders in all ministries to remain relevant and effective, both for today, and for future generations</w:t>
      </w:r>
    </w:p>
    <w:sectPr w:rsidR="006E698D" w:rsidRPr="004B02DA" w:rsidSect="001905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671A" w14:textId="77777777" w:rsidR="0019053B" w:rsidRDefault="0019053B" w:rsidP="00F618DD">
      <w:r>
        <w:separator/>
      </w:r>
    </w:p>
  </w:endnote>
  <w:endnote w:type="continuationSeparator" w:id="0">
    <w:p w14:paraId="2569544A" w14:textId="77777777" w:rsidR="0019053B" w:rsidRDefault="0019053B" w:rsidP="00F618DD">
      <w:r>
        <w:continuationSeparator/>
      </w:r>
    </w:p>
  </w:endnote>
  <w:endnote w:type="continuationNotice" w:id="1">
    <w:p w14:paraId="4E5FD852" w14:textId="77777777" w:rsidR="0019053B" w:rsidRDefault="00190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C6CE" w14:textId="77777777" w:rsidR="00B005F2" w:rsidRDefault="00B0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362" w14:textId="35B3DB33" w:rsidR="00F618DD" w:rsidRDefault="00927925" w:rsidP="00F618DD">
    <w:pPr>
      <w:pStyle w:val="Footer"/>
      <w:jc w:val="center"/>
    </w:pPr>
    <w:r>
      <w:rPr>
        <w:noProof/>
      </w:rPr>
      <w:drawing>
        <wp:inline distT="0" distB="0" distL="0" distR="0" wp14:anchorId="4FED0CC4" wp14:editId="540FA1DB">
          <wp:extent cx="5202548" cy="219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 logo_Gradient_Horiz.jpg"/>
                  <pic:cNvPicPr/>
                </pic:nvPicPr>
                <pic:blipFill rotWithShape="1">
                  <a:blip r:embed="rId1"/>
                  <a:srcRect t="84539"/>
                  <a:stretch/>
                </pic:blipFill>
                <pic:spPr bwMode="auto">
                  <a:xfrm>
                    <a:off x="0" y="0"/>
                    <a:ext cx="5594600" cy="23591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364D73" w14:textId="77777777" w:rsidR="00F618DD" w:rsidRDefault="00F61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6F9" w14:textId="74D9F0FA" w:rsidR="00F618DD" w:rsidRDefault="003C0027" w:rsidP="00F618DD">
    <w:pPr>
      <w:pStyle w:val="Footer"/>
      <w:jc w:val="center"/>
      <w:rPr>
        <w:noProof/>
      </w:rPr>
    </w:pPr>
    <w:r>
      <w:rPr>
        <w:rFonts w:ascii="Cambria" w:hAnsi="Cambria"/>
        <w:i/>
        <w:iCs/>
        <w:noProof/>
        <w:sz w:val="16"/>
        <w:szCs w:val="16"/>
      </w:rPr>
      <w:drawing>
        <wp:anchor distT="0" distB="0" distL="114300" distR="114300" simplePos="0" relativeHeight="251658240" behindDoc="1" locked="0" layoutInCell="1" allowOverlap="1" wp14:anchorId="67FEA67F" wp14:editId="55AB3F95">
          <wp:simplePos x="0" y="0"/>
          <wp:positionH relativeFrom="margin">
            <wp:posOffset>590550</wp:posOffset>
          </wp:positionH>
          <wp:positionV relativeFrom="paragraph">
            <wp:posOffset>-333375</wp:posOffset>
          </wp:positionV>
          <wp:extent cx="4376937" cy="457201"/>
          <wp:effectExtent l="0" t="0" r="5080" b="0"/>
          <wp:wrapTight wrapText="bothSides">
            <wp:wrapPolygon edited="0">
              <wp:start x="658" y="0"/>
              <wp:lineTo x="188" y="4500"/>
              <wp:lineTo x="0" y="9000"/>
              <wp:lineTo x="0" y="20700"/>
              <wp:lineTo x="1598" y="20700"/>
              <wp:lineTo x="21531" y="17100"/>
              <wp:lineTo x="21531" y="3600"/>
              <wp:lineTo x="1880" y="0"/>
              <wp:lineTo x="6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376937" cy="457201"/>
                  </a:xfrm>
                  <a:prstGeom prst="rect">
                    <a:avLst/>
                  </a:prstGeom>
                </pic:spPr>
              </pic:pic>
            </a:graphicData>
          </a:graphic>
        </wp:anchor>
      </w:drawing>
    </w:r>
  </w:p>
  <w:p w14:paraId="3966E40A" w14:textId="77777777" w:rsidR="007B2CF3" w:rsidRDefault="007B2CF3" w:rsidP="00F618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0012" w14:textId="77777777" w:rsidR="0019053B" w:rsidRDefault="0019053B" w:rsidP="00F618DD">
      <w:r>
        <w:separator/>
      </w:r>
    </w:p>
  </w:footnote>
  <w:footnote w:type="continuationSeparator" w:id="0">
    <w:p w14:paraId="7FFA4581" w14:textId="77777777" w:rsidR="0019053B" w:rsidRDefault="0019053B" w:rsidP="00F618DD">
      <w:r>
        <w:continuationSeparator/>
      </w:r>
    </w:p>
  </w:footnote>
  <w:footnote w:type="continuationNotice" w:id="1">
    <w:p w14:paraId="7D986F06" w14:textId="77777777" w:rsidR="0019053B" w:rsidRDefault="00190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648B" w14:textId="77777777" w:rsidR="00B005F2" w:rsidRDefault="00B0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10A6" w14:textId="77777777" w:rsidR="00B005F2" w:rsidRDefault="00B00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E5F" w14:textId="0E73EEBD" w:rsidR="00891A6C" w:rsidRPr="00A0672E" w:rsidRDefault="003C0027" w:rsidP="00EF1D6C">
    <w:pPr>
      <w:pStyle w:val="Header"/>
      <w:ind w:firstLine="720"/>
      <w:jc w:val="right"/>
      <w:rPr>
        <w:rFonts w:ascii="Cambria" w:hAnsi="Cambria"/>
        <w:i/>
        <w:iCs/>
        <w:sz w:val="16"/>
        <w:szCs w:val="16"/>
      </w:rPr>
    </w:pPr>
    <w:r>
      <w:rPr>
        <w:rFonts w:ascii="Cambria" w:hAnsi="Cambria"/>
        <w:i/>
        <w:iCs/>
        <w:sz w:val="16"/>
        <w:szCs w:val="16"/>
      </w:rPr>
      <w:t>Last Modified: L Schuenke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50E5"/>
    <w:multiLevelType w:val="hybridMultilevel"/>
    <w:tmpl w:val="16F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315FC"/>
    <w:multiLevelType w:val="multilevel"/>
    <w:tmpl w:val="52AE5F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6C408D0"/>
    <w:multiLevelType w:val="multilevel"/>
    <w:tmpl w:val="957E7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8DF3DF1"/>
    <w:multiLevelType w:val="hybridMultilevel"/>
    <w:tmpl w:val="FEC6A09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AF74627"/>
    <w:multiLevelType w:val="hybridMultilevel"/>
    <w:tmpl w:val="F2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61F74"/>
    <w:multiLevelType w:val="hybridMultilevel"/>
    <w:tmpl w:val="9F3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045790">
    <w:abstractNumId w:val="4"/>
  </w:num>
  <w:num w:numId="2" w16cid:durableId="1197431151">
    <w:abstractNumId w:val="5"/>
  </w:num>
  <w:num w:numId="3" w16cid:durableId="71780238">
    <w:abstractNumId w:val="3"/>
  </w:num>
  <w:num w:numId="4" w16cid:durableId="1639996144">
    <w:abstractNumId w:val="0"/>
  </w:num>
  <w:num w:numId="5" w16cid:durableId="396981135">
    <w:abstractNumId w:val="2"/>
  </w:num>
  <w:num w:numId="6" w16cid:durableId="2006351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3E"/>
    <w:rsid w:val="0005715F"/>
    <w:rsid w:val="00082241"/>
    <w:rsid w:val="00093412"/>
    <w:rsid w:val="0019053B"/>
    <w:rsid w:val="001B51CF"/>
    <w:rsid w:val="0026019C"/>
    <w:rsid w:val="002E7D4C"/>
    <w:rsid w:val="00343D79"/>
    <w:rsid w:val="00376180"/>
    <w:rsid w:val="003C0027"/>
    <w:rsid w:val="00412FD8"/>
    <w:rsid w:val="00480EDC"/>
    <w:rsid w:val="00496E29"/>
    <w:rsid w:val="004B02DA"/>
    <w:rsid w:val="004B384B"/>
    <w:rsid w:val="004F2B3D"/>
    <w:rsid w:val="00583907"/>
    <w:rsid w:val="00662EB6"/>
    <w:rsid w:val="006D2185"/>
    <w:rsid w:val="006E698D"/>
    <w:rsid w:val="0072305B"/>
    <w:rsid w:val="00796EE0"/>
    <w:rsid w:val="007B2CF3"/>
    <w:rsid w:val="00891A6C"/>
    <w:rsid w:val="008E4777"/>
    <w:rsid w:val="008F223E"/>
    <w:rsid w:val="00927925"/>
    <w:rsid w:val="0094220F"/>
    <w:rsid w:val="00A0672E"/>
    <w:rsid w:val="00A61633"/>
    <w:rsid w:val="00AA7825"/>
    <w:rsid w:val="00B005F2"/>
    <w:rsid w:val="00B03E42"/>
    <w:rsid w:val="00B47B03"/>
    <w:rsid w:val="00BB0427"/>
    <w:rsid w:val="00BE6681"/>
    <w:rsid w:val="00CB2E62"/>
    <w:rsid w:val="00CC189D"/>
    <w:rsid w:val="00D0030F"/>
    <w:rsid w:val="00D95B4C"/>
    <w:rsid w:val="00DA349D"/>
    <w:rsid w:val="00E1464E"/>
    <w:rsid w:val="00E76203"/>
    <w:rsid w:val="00EB0845"/>
    <w:rsid w:val="00EF1D6C"/>
    <w:rsid w:val="00F23620"/>
    <w:rsid w:val="00F618DD"/>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A70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E69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23E"/>
    <w:pPr>
      <w:ind w:left="720"/>
      <w:contextualSpacing/>
    </w:pPr>
  </w:style>
  <w:style w:type="paragraph" w:styleId="Header">
    <w:name w:val="header"/>
    <w:basedOn w:val="Normal"/>
    <w:link w:val="HeaderChar"/>
    <w:uiPriority w:val="99"/>
    <w:unhideWhenUsed/>
    <w:rsid w:val="00F618DD"/>
    <w:pPr>
      <w:tabs>
        <w:tab w:val="center" w:pos="4680"/>
        <w:tab w:val="right" w:pos="9360"/>
      </w:tabs>
    </w:pPr>
  </w:style>
  <w:style w:type="character" w:customStyle="1" w:styleId="HeaderChar">
    <w:name w:val="Header Char"/>
    <w:basedOn w:val="DefaultParagraphFont"/>
    <w:link w:val="Header"/>
    <w:uiPriority w:val="99"/>
    <w:rsid w:val="00F618DD"/>
  </w:style>
  <w:style w:type="paragraph" w:styleId="Footer">
    <w:name w:val="footer"/>
    <w:basedOn w:val="Normal"/>
    <w:link w:val="FooterChar"/>
    <w:uiPriority w:val="99"/>
    <w:unhideWhenUsed/>
    <w:rsid w:val="00F618DD"/>
    <w:pPr>
      <w:tabs>
        <w:tab w:val="center" w:pos="4680"/>
        <w:tab w:val="right" w:pos="9360"/>
      </w:tabs>
    </w:pPr>
  </w:style>
  <w:style w:type="character" w:customStyle="1" w:styleId="FooterChar">
    <w:name w:val="Footer Char"/>
    <w:basedOn w:val="DefaultParagraphFont"/>
    <w:link w:val="Footer"/>
    <w:uiPriority w:val="99"/>
    <w:rsid w:val="00F618DD"/>
  </w:style>
  <w:style w:type="character" w:customStyle="1" w:styleId="Heading3Char">
    <w:name w:val="Heading 3 Char"/>
    <w:basedOn w:val="DefaultParagraphFont"/>
    <w:link w:val="Heading3"/>
    <w:uiPriority w:val="9"/>
    <w:rsid w:val="006E698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c84dc11-0d7c-422b-b533-87d887784d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E0C5965195F64A9B629E877625F5B6" ma:contentTypeVersion="8" ma:contentTypeDescription="Create a new document." ma:contentTypeScope="" ma:versionID="957cd17a5bfff60c38af749414d9a7a9">
  <xsd:schema xmlns:xsd="http://www.w3.org/2001/XMLSchema" xmlns:xs="http://www.w3.org/2001/XMLSchema" xmlns:p="http://schemas.microsoft.com/office/2006/metadata/properties" xmlns:ns2="6c84dc11-0d7c-422b-b533-87d887784d3d" xmlns:ns3="48f30b0c-9652-4c79-b544-fed3642cc72c" targetNamespace="http://schemas.microsoft.com/office/2006/metadata/properties" ma:root="true" ma:fieldsID="435a29052d8f09ac91756d5abd4f7c28" ns2:_="" ns3:_="">
    <xsd:import namespace="6c84dc11-0d7c-422b-b533-87d887784d3d"/>
    <xsd:import namespace="48f30b0c-9652-4c79-b544-fed3642cc7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4dc11-0d7c-422b-b533-87d88778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30b0c-9652-4c79-b544-fed3642cc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0DE70-3649-4E35-9F7D-DC44863E5BBA}">
  <ds:schemaRefs>
    <ds:schemaRef ds:uri="http://schemas.microsoft.com/sharepoint/v3/contenttype/forms"/>
  </ds:schemaRefs>
</ds:datastoreItem>
</file>

<file path=customXml/itemProps2.xml><?xml version="1.0" encoding="utf-8"?>
<ds:datastoreItem xmlns:ds="http://schemas.openxmlformats.org/officeDocument/2006/customXml" ds:itemID="{F02C7960-8C42-4FB5-8CFD-3F3D48B86C8C}">
  <ds:schemaRefs>
    <ds:schemaRef ds:uri="http://schemas.microsoft.com/office/2006/metadata/properties"/>
    <ds:schemaRef ds:uri="http://schemas.microsoft.com/office/infopath/2007/PartnerControls"/>
    <ds:schemaRef ds:uri="6c84dc11-0d7c-422b-b533-87d887784d3d"/>
  </ds:schemaRefs>
</ds:datastoreItem>
</file>

<file path=customXml/itemProps3.xml><?xml version="1.0" encoding="utf-8"?>
<ds:datastoreItem xmlns:ds="http://schemas.openxmlformats.org/officeDocument/2006/customXml" ds:itemID="{3C21E3C3-1F91-4342-95CD-BDE8E7E625DB}">
  <ds:schemaRefs>
    <ds:schemaRef ds:uri="http://schemas.openxmlformats.org/officeDocument/2006/bibliography"/>
  </ds:schemaRefs>
</ds:datastoreItem>
</file>

<file path=customXml/itemProps4.xml><?xml version="1.0" encoding="utf-8"?>
<ds:datastoreItem xmlns:ds="http://schemas.openxmlformats.org/officeDocument/2006/customXml" ds:itemID="{667533C5-F663-49C1-A6D0-13B8AECBD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4dc11-0d7c-422b-b533-87d887784d3d"/>
    <ds:schemaRef ds:uri="48f30b0c-9652-4c79-b544-fed3642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Zeamer</dc:creator>
  <cp:keywords/>
  <dc:description/>
  <cp:lastModifiedBy>Lisa Schuenke</cp:lastModifiedBy>
  <cp:revision>6</cp:revision>
  <dcterms:created xsi:type="dcterms:W3CDTF">2022-08-02T17:24:00Z</dcterms:created>
  <dcterms:modified xsi:type="dcterms:W3CDTF">2024-03-30T12:35:00Z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0x010100FCE0C5965195F64A9B629E877625F5B6</vt:lpwstr>
  </property>
  <property fmtid="{D5CDD505-2E9C-101B-9397-08002B2CF9AE}" pid="3" name="Order">
    <vt:r8>120300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